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70DC90" w14:textId="77777777" w:rsidR="003B7026" w:rsidRPr="00335987" w:rsidRDefault="003B7026" w:rsidP="003B7026">
      <w:pPr>
        <w:jc w:val="center"/>
        <w:rPr>
          <w:rFonts w:ascii="American Typewriter" w:hAnsi="American Typewriter" w:cs="American Typewriter"/>
          <w:b/>
          <w:sz w:val="48"/>
          <w:szCs w:val="48"/>
        </w:rPr>
      </w:pPr>
      <w:bookmarkStart w:id="0" w:name="_GoBack"/>
      <w:bookmarkEnd w:id="0"/>
      <w:r w:rsidRPr="00335987">
        <w:rPr>
          <w:rFonts w:ascii="American Typewriter" w:hAnsi="American Typewriter" w:cs="American Typewriter"/>
          <w:b/>
          <w:sz w:val="48"/>
          <w:szCs w:val="48"/>
        </w:rPr>
        <w:t xml:space="preserve">Internet Acceptable Use Agreement- </w:t>
      </w:r>
      <w:r>
        <w:rPr>
          <w:rFonts w:ascii="American Typewriter" w:hAnsi="American Typewriter" w:cs="American Typewriter"/>
          <w:b/>
          <w:sz w:val="48"/>
          <w:szCs w:val="48"/>
        </w:rPr>
        <w:t>FS</w:t>
      </w:r>
    </w:p>
    <w:p w14:paraId="51CA4C5D" w14:textId="77777777" w:rsidR="003B7026" w:rsidRPr="005E2B3F" w:rsidRDefault="003B7026" w:rsidP="003B7026">
      <w:pPr>
        <w:ind w:left="142" w:right="142"/>
        <w:rPr>
          <w:rFonts w:ascii="Comic Sans MS" w:hAnsi="Comic Sans MS"/>
          <w:sz w:val="28"/>
          <w:szCs w:val="28"/>
        </w:rPr>
      </w:pPr>
      <w:r w:rsidRPr="005E2B3F">
        <w:rPr>
          <w:rFonts w:ascii="Comic Sans MS" w:hAnsi="Comic Sans MS"/>
          <w:sz w:val="28"/>
          <w:szCs w:val="28"/>
        </w:rPr>
        <w:t>These rules have been written to make sure that you know how to stay safe when using any ICT at school. This includes laptops, computers, iPads, cameras and microphones. When using ICT in school you have agreed to follow these rules.</w:t>
      </w:r>
    </w:p>
    <w:p w14:paraId="58E073A2" w14:textId="77777777" w:rsidR="003B7026" w:rsidRPr="003B7026" w:rsidRDefault="003B7026" w:rsidP="003B7026">
      <w:pPr>
        <w:ind w:left="142" w:right="142"/>
        <w:jc w:val="center"/>
        <w:rPr>
          <w:rFonts w:ascii="Courier New" w:hAnsi="Courier New" w:cs="Courier New"/>
          <w:b/>
          <w:color w:val="FFC000"/>
          <w:sz w:val="32"/>
          <w:szCs w:val="32"/>
        </w:rPr>
      </w:pPr>
      <w:r w:rsidRPr="003B7026">
        <w:rPr>
          <w:rFonts w:ascii="Courier New" w:hAnsi="Courier New" w:cs="Courier New"/>
          <w:sz w:val="32"/>
          <w:szCs w:val="32"/>
        </w:rPr>
        <w:t xml:space="preserve">The Golden Rule: </w:t>
      </w:r>
      <w:r w:rsidRPr="003B7026">
        <w:rPr>
          <w:rFonts w:ascii="Courier New" w:hAnsi="Courier New" w:cs="Courier New"/>
          <w:b/>
          <w:color w:val="FFC000"/>
          <w:sz w:val="32"/>
          <w:szCs w:val="32"/>
        </w:rPr>
        <w:t>Think before you click!</w:t>
      </w:r>
    </w:p>
    <w:p w14:paraId="35C1049D" w14:textId="77777777" w:rsidR="003B7026" w:rsidRPr="003B7026" w:rsidRDefault="003B7026" w:rsidP="001F1860">
      <w:pPr>
        <w:ind w:left="1134" w:right="142" w:hanging="567"/>
        <w:rPr>
          <w:rFonts w:ascii="Courier New" w:hAnsi="Courier New" w:cs="Courier New"/>
          <w:b/>
          <w:color w:val="FFC000"/>
          <w:sz w:val="32"/>
          <w:szCs w:val="32"/>
        </w:rPr>
      </w:pPr>
      <w:r w:rsidRPr="003B7026">
        <w:rPr>
          <w:rFonts w:ascii="Courier New" w:hAnsi="Courier New" w:cs="Courier New"/>
          <w:b/>
          <w:color w:val="FFC000"/>
          <w:sz w:val="32"/>
          <w:szCs w:val="32"/>
        </w:rPr>
        <w:t>T- Tell a trusted adult if you see something online that upsets you or if someone says something that makes you unhappy.</w:t>
      </w:r>
    </w:p>
    <w:p w14:paraId="48DAD10D" w14:textId="77777777" w:rsidR="003B7026" w:rsidRPr="003B7026" w:rsidRDefault="003B7026" w:rsidP="001F1860">
      <w:pPr>
        <w:ind w:left="1134" w:right="142" w:hanging="567"/>
        <w:rPr>
          <w:rFonts w:ascii="Courier New" w:hAnsi="Courier New" w:cs="Courier New"/>
          <w:b/>
          <w:color w:val="61B4FF"/>
          <w:sz w:val="32"/>
          <w:szCs w:val="32"/>
        </w:rPr>
      </w:pPr>
      <w:r w:rsidRPr="003B7026">
        <w:rPr>
          <w:rFonts w:ascii="Courier New" w:hAnsi="Courier New" w:cs="Courier New"/>
          <w:b/>
          <w:color w:val="61B4FF"/>
          <w:sz w:val="32"/>
          <w:szCs w:val="32"/>
        </w:rPr>
        <w:t>H- Hide your password. Only ever tell your parents.</w:t>
      </w:r>
    </w:p>
    <w:p w14:paraId="0D92CDA5" w14:textId="77777777" w:rsidR="003B7026" w:rsidRPr="003B7026" w:rsidRDefault="003B7026" w:rsidP="001F1860">
      <w:pPr>
        <w:pStyle w:val="ListParagraph"/>
        <w:numPr>
          <w:ilvl w:val="0"/>
          <w:numId w:val="2"/>
        </w:numPr>
        <w:ind w:left="1134" w:right="142" w:hanging="567"/>
        <w:rPr>
          <w:rFonts w:ascii="Courier New" w:hAnsi="Courier New" w:cs="Courier New"/>
          <w:b/>
          <w:color w:val="E36C0A" w:themeColor="accent6" w:themeShade="BF"/>
          <w:sz w:val="32"/>
          <w:szCs w:val="32"/>
        </w:rPr>
      </w:pPr>
      <w:r w:rsidRPr="003B7026">
        <w:rPr>
          <w:rFonts w:ascii="Courier New" w:hAnsi="Courier New" w:cs="Courier New"/>
          <w:b/>
          <w:color w:val="E36C0A" w:themeColor="accent6" w:themeShade="BF"/>
          <w:sz w:val="32"/>
          <w:szCs w:val="32"/>
        </w:rPr>
        <w:t>Interesting websites are fun but check with a trusted adult if they’re ok to visit.</w:t>
      </w:r>
    </w:p>
    <w:p w14:paraId="53E7F853" w14:textId="77777777" w:rsidR="003B7026" w:rsidRPr="003B7026" w:rsidRDefault="003B7026" w:rsidP="001F1860">
      <w:pPr>
        <w:ind w:left="1134" w:right="142" w:hanging="567"/>
        <w:rPr>
          <w:rFonts w:ascii="Courier New" w:hAnsi="Courier New" w:cs="Courier New"/>
          <w:b/>
          <w:color w:val="C8DC4D"/>
          <w:sz w:val="32"/>
          <w:szCs w:val="32"/>
        </w:rPr>
      </w:pPr>
      <w:r w:rsidRPr="003B7026">
        <w:rPr>
          <w:rFonts w:ascii="Courier New" w:hAnsi="Courier New" w:cs="Courier New"/>
          <w:b/>
          <w:color w:val="C8DC4D"/>
          <w:sz w:val="32"/>
          <w:szCs w:val="32"/>
        </w:rPr>
        <w:t>N- Name-calling is unkind. Always be kind when speaking to others- face-to-face, over the phone or online.</w:t>
      </w:r>
    </w:p>
    <w:p w14:paraId="052E69A3" w14:textId="77777777" w:rsidR="003B7026" w:rsidRPr="003B7026" w:rsidRDefault="003B7026" w:rsidP="001F1860">
      <w:pPr>
        <w:ind w:left="1134" w:right="142" w:hanging="567"/>
        <w:rPr>
          <w:rFonts w:ascii="Courier New" w:hAnsi="Courier New" w:cs="Courier New"/>
          <w:b/>
          <w:color w:val="53C3B6"/>
          <w:sz w:val="32"/>
          <w:szCs w:val="32"/>
        </w:rPr>
      </w:pPr>
      <w:r w:rsidRPr="003B7026">
        <w:rPr>
          <w:rFonts w:ascii="Courier New" w:hAnsi="Courier New" w:cs="Courier New"/>
          <w:b/>
          <w:color w:val="53C3B6"/>
          <w:sz w:val="32"/>
          <w:szCs w:val="32"/>
        </w:rPr>
        <w:t>K- Keep your personal information safe. Never give your real name, address, telephone number or pictures to anyone you don’t know.</w:t>
      </w:r>
    </w:p>
    <w:p w14:paraId="609751C1" w14:textId="77777777" w:rsidR="003B7026" w:rsidRPr="005E2B3F" w:rsidRDefault="003B7026" w:rsidP="003B7026">
      <w:pPr>
        <w:ind w:left="142" w:right="142"/>
        <w:rPr>
          <w:rFonts w:ascii="Comic Sans MS" w:hAnsi="Comic Sans MS"/>
          <w:b/>
          <w:sz w:val="28"/>
          <w:szCs w:val="28"/>
        </w:rPr>
      </w:pPr>
      <w:r w:rsidRPr="005E2B3F">
        <w:rPr>
          <w:rFonts w:ascii="Comic Sans MS" w:hAnsi="Comic Sans MS"/>
          <w:b/>
          <w:sz w:val="28"/>
          <w:szCs w:val="28"/>
        </w:rPr>
        <w:t xml:space="preserve">I </w:t>
      </w:r>
      <w:r>
        <w:rPr>
          <w:rFonts w:ascii="Comic Sans MS" w:hAnsi="Comic Sans MS"/>
          <w:b/>
          <w:sz w:val="28"/>
          <w:szCs w:val="28"/>
        </w:rPr>
        <w:t xml:space="preserve">am beginning to </w:t>
      </w:r>
      <w:r w:rsidRPr="005E2B3F">
        <w:rPr>
          <w:rFonts w:ascii="Comic Sans MS" w:hAnsi="Comic Sans MS"/>
          <w:b/>
          <w:sz w:val="28"/>
          <w:szCs w:val="28"/>
        </w:rPr>
        <w:t xml:space="preserve">understand the above rules and </w:t>
      </w:r>
      <w:r>
        <w:rPr>
          <w:rFonts w:ascii="Comic Sans MS" w:hAnsi="Comic Sans MS"/>
          <w:b/>
          <w:sz w:val="28"/>
          <w:szCs w:val="28"/>
        </w:rPr>
        <w:t>agr</w:t>
      </w:r>
      <w:r w:rsidRPr="005E2B3F">
        <w:rPr>
          <w:rFonts w:ascii="Comic Sans MS" w:hAnsi="Comic Sans MS"/>
          <w:b/>
          <w:sz w:val="28"/>
          <w:szCs w:val="28"/>
        </w:rPr>
        <w:t>ee to follow them</w:t>
      </w:r>
      <w:r>
        <w:rPr>
          <w:rFonts w:ascii="Comic Sans MS" w:hAnsi="Comic Sans MS"/>
          <w:b/>
          <w:sz w:val="28"/>
          <w:szCs w:val="28"/>
        </w:rPr>
        <w:t>, with support</w:t>
      </w:r>
      <w:r w:rsidRPr="005E2B3F">
        <w:rPr>
          <w:rFonts w:ascii="Comic Sans MS" w:hAnsi="Comic Sans MS"/>
          <w:b/>
          <w:sz w:val="28"/>
          <w:szCs w:val="28"/>
        </w:rPr>
        <w:t>. I understand that if I break these rules any incidents will be recorded and that my access to the Internet and school ICT may be stopped.</w:t>
      </w:r>
    </w:p>
    <w:p w14:paraId="28283427" w14:textId="77777777" w:rsidR="003B7026" w:rsidRPr="005E2B3F" w:rsidRDefault="003B7026" w:rsidP="003B7026">
      <w:pPr>
        <w:ind w:left="142" w:right="142"/>
        <w:rPr>
          <w:rFonts w:ascii="Comic Sans MS" w:hAnsi="Comic Sans MS"/>
          <w:sz w:val="28"/>
          <w:szCs w:val="28"/>
          <w:u w:val="single"/>
        </w:rPr>
      </w:pPr>
      <w:r>
        <w:rPr>
          <w:rFonts w:ascii="Comic Sans MS" w:hAnsi="Comic Sans MS"/>
          <w:sz w:val="28"/>
          <w:szCs w:val="28"/>
        </w:rPr>
        <w:t xml:space="preserve">Name: </w:t>
      </w:r>
      <w:r>
        <w:rPr>
          <w:rFonts w:ascii="Comic Sans MS" w:hAnsi="Comic Sans MS"/>
          <w:sz w:val="28"/>
          <w:szCs w:val="28"/>
        </w:rPr>
        <w:softHyphen/>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Pr>
          <w:rFonts w:ascii="Comic Sans MS" w:hAnsi="Comic Sans MS"/>
          <w:sz w:val="28"/>
          <w:szCs w:val="28"/>
        </w:rPr>
        <w:tab/>
      </w:r>
      <w:r w:rsidRPr="005E2B3F">
        <w:rPr>
          <w:rFonts w:ascii="Comic Sans MS" w:hAnsi="Comic Sans MS"/>
          <w:sz w:val="28"/>
          <w:szCs w:val="28"/>
        </w:rPr>
        <w:t xml:space="preserve">Class: </w:t>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p>
    <w:p w14:paraId="29658A3F" w14:textId="77777777" w:rsidR="003B7026" w:rsidRPr="005E2B3F" w:rsidRDefault="003B7026" w:rsidP="003B7026">
      <w:pPr>
        <w:ind w:left="142" w:right="142"/>
        <w:rPr>
          <w:rFonts w:ascii="Comic Sans MS" w:hAnsi="Comic Sans MS"/>
          <w:sz w:val="28"/>
          <w:szCs w:val="28"/>
          <w:u w:val="single"/>
        </w:rPr>
      </w:pPr>
      <w:r w:rsidRPr="005E2B3F">
        <w:rPr>
          <w:rFonts w:ascii="Comic Sans MS" w:hAnsi="Comic Sans MS"/>
          <w:sz w:val="28"/>
          <w:szCs w:val="28"/>
        </w:rPr>
        <w:t xml:space="preserve">Date: </w:t>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p>
    <w:p w14:paraId="377550B4" w14:textId="77777777" w:rsidR="003B7026" w:rsidRPr="005E2B3F" w:rsidRDefault="003B7026" w:rsidP="003B7026">
      <w:pPr>
        <w:ind w:left="142" w:right="142"/>
        <w:rPr>
          <w:rFonts w:ascii="Comic Sans MS" w:hAnsi="Comic Sans MS"/>
          <w:b/>
          <w:sz w:val="28"/>
          <w:szCs w:val="28"/>
        </w:rPr>
      </w:pPr>
      <w:r w:rsidRPr="005E2B3F">
        <w:rPr>
          <w:rFonts w:ascii="Comic Sans MS" w:hAnsi="Comic Sans MS"/>
          <w:b/>
          <w:sz w:val="28"/>
          <w:szCs w:val="28"/>
        </w:rPr>
        <w:t>As a parent/ guardian, I agree to keep my child’s details secure and to support them in following these rules.</w:t>
      </w:r>
    </w:p>
    <w:p w14:paraId="2AA5DD9D" w14:textId="77777777" w:rsidR="00EA4C8C" w:rsidRDefault="003B7026" w:rsidP="003B7026">
      <w:pPr>
        <w:ind w:left="142" w:right="142"/>
      </w:pPr>
      <w:r w:rsidRPr="005E2B3F">
        <w:rPr>
          <w:rFonts w:ascii="Comic Sans MS" w:hAnsi="Comic Sans MS"/>
          <w:b/>
          <w:sz w:val="28"/>
          <w:szCs w:val="28"/>
        </w:rPr>
        <w:t xml:space="preserve">Signature of parent/guardian: </w:t>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4"/>
          <w:szCs w:val="24"/>
        </w:rPr>
        <w:t xml:space="preserve"> </w:t>
      </w:r>
    </w:p>
    <w:sectPr w:rsidR="00EA4C8C" w:rsidSect="00463BCE">
      <w:headerReference w:type="default" r:id="rId8"/>
      <w:pgSz w:w="11906" w:h="16838"/>
      <w:pgMar w:top="1135" w:right="707" w:bottom="709" w:left="709" w:header="708" w:footer="708" w:gutter="0"/>
      <w:pgBorders>
        <w:top w:val="thinThickThinMediumGap" w:sz="24" w:space="1" w:color="auto"/>
        <w:left w:val="thinThickThinMediumGap" w:sz="24" w:space="4" w:color="auto"/>
        <w:bottom w:val="thinThickThinMediumGap" w:sz="24" w:space="1" w:color="auto"/>
        <w:right w:val="thinThickThinMediumGap" w:sz="24"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B13133" w14:textId="77777777" w:rsidR="00000000" w:rsidRDefault="004412D6">
      <w:pPr>
        <w:spacing w:after="0" w:line="240" w:lineRule="auto"/>
      </w:pPr>
      <w:r>
        <w:separator/>
      </w:r>
    </w:p>
  </w:endnote>
  <w:endnote w:type="continuationSeparator" w:id="0">
    <w:p w14:paraId="75C197DD" w14:textId="77777777" w:rsidR="00000000" w:rsidRDefault="00441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merican Typewriter">
    <w:altName w:val="Arial"/>
    <w:charset w:val="00"/>
    <w:family w:val="auto"/>
    <w:pitch w:val="variable"/>
    <w:sig w:usb0="00000000" w:usb1="00000019" w:usb2="00000000" w:usb3="00000000" w:csb0="000001FB"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FC9DC3" w14:textId="77777777" w:rsidR="00000000" w:rsidRDefault="004412D6">
      <w:pPr>
        <w:spacing w:after="0" w:line="240" w:lineRule="auto"/>
      </w:pPr>
      <w:r>
        <w:separator/>
      </w:r>
    </w:p>
  </w:footnote>
  <w:footnote w:type="continuationSeparator" w:id="0">
    <w:p w14:paraId="542DE94D" w14:textId="77777777" w:rsidR="00000000" w:rsidRDefault="004412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3389CE" w14:textId="77777777" w:rsidR="00B56C77" w:rsidRPr="00B56C77" w:rsidRDefault="004412D6" w:rsidP="00B56C77">
    <w:pPr>
      <w:pStyle w:val="Header"/>
      <w:jc w:val="center"/>
      <w:rPr>
        <w:b/>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C432E"/>
    <w:multiLevelType w:val="hybridMultilevel"/>
    <w:tmpl w:val="812A924C"/>
    <w:lvl w:ilvl="0" w:tplc="F8F683F0">
      <w:start w:val="1"/>
      <w:numFmt w:val="upperRoman"/>
      <w:lvlText w:val="%1-"/>
      <w:lvlJc w:val="left"/>
      <w:pPr>
        <w:ind w:left="1647" w:hanging="1080"/>
      </w:pPr>
      <w:rPr>
        <w:rFonts w:hint="default"/>
        <w:color w:val="E36C0A" w:themeColor="accent6" w:themeShade="BF"/>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2BE64DA"/>
    <w:multiLevelType w:val="hybridMultilevel"/>
    <w:tmpl w:val="CC1C094A"/>
    <w:lvl w:ilvl="0" w:tplc="BFBE8C82">
      <w:start w:val="2"/>
      <w:numFmt w:val="bullet"/>
      <w:lvlText w:val=""/>
      <w:lvlJc w:val="left"/>
      <w:pPr>
        <w:ind w:left="720" w:hanging="360"/>
      </w:pPr>
      <w:rPr>
        <w:rFonts w:ascii="Wingdings" w:eastAsiaTheme="minorHAnsi" w:hAnsi="Wingdings"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026"/>
    <w:rsid w:val="001F1860"/>
    <w:rsid w:val="003B7026"/>
    <w:rsid w:val="004412D6"/>
    <w:rsid w:val="00EA4C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F30C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026"/>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0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026"/>
    <w:rPr>
      <w:rFonts w:eastAsiaTheme="minorHAnsi"/>
      <w:sz w:val="22"/>
      <w:szCs w:val="22"/>
    </w:rPr>
  </w:style>
  <w:style w:type="paragraph" w:styleId="ListParagraph">
    <w:name w:val="List Paragraph"/>
    <w:basedOn w:val="Normal"/>
    <w:uiPriority w:val="34"/>
    <w:qFormat/>
    <w:rsid w:val="003B70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026"/>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0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026"/>
    <w:rPr>
      <w:rFonts w:eastAsiaTheme="minorHAnsi"/>
      <w:sz w:val="22"/>
      <w:szCs w:val="22"/>
    </w:rPr>
  </w:style>
  <w:style w:type="paragraph" w:styleId="ListParagraph">
    <w:name w:val="List Paragraph"/>
    <w:basedOn w:val="Normal"/>
    <w:uiPriority w:val="34"/>
    <w:qFormat/>
    <w:rsid w:val="003B7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saum</dc:creator>
  <cp:lastModifiedBy>Sam Hawkins</cp:lastModifiedBy>
  <cp:revision>2</cp:revision>
  <dcterms:created xsi:type="dcterms:W3CDTF">2017-09-11T13:50:00Z</dcterms:created>
  <dcterms:modified xsi:type="dcterms:W3CDTF">2017-09-11T13:50:00Z</dcterms:modified>
</cp:coreProperties>
</file>